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427" w:rsidRPr="00D7700A" w:rsidRDefault="000F2427" w:rsidP="00D7700A">
      <w:pPr>
        <w:pStyle w:val="NoSpacing"/>
        <w:jc w:val="center"/>
        <w:rPr>
          <w:rFonts w:asciiTheme="minorHAnsi" w:hAnsiTheme="minorHAnsi" w:cstheme="minorHAnsi"/>
          <w:b/>
          <w:sz w:val="32"/>
          <w:szCs w:val="24"/>
        </w:rPr>
      </w:pPr>
      <w:r w:rsidRPr="00D7700A">
        <w:rPr>
          <w:rFonts w:asciiTheme="minorHAnsi" w:hAnsiTheme="minorHAnsi" w:cstheme="minorHAnsi"/>
          <w:b/>
          <w:sz w:val="32"/>
          <w:szCs w:val="24"/>
        </w:rPr>
        <w:t>Level 1</w:t>
      </w:r>
    </w:p>
    <w:p w:rsidR="001875E2" w:rsidRDefault="001875E2" w:rsidP="000F2427">
      <w:pPr>
        <w:pStyle w:val="NoSpacing"/>
        <w:rPr>
          <w:rFonts w:asciiTheme="minorHAnsi" w:hAnsiTheme="minorHAnsi" w:cstheme="minorHAnsi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87"/>
        <w:gridCol w:w="7087"/>
      </w:tblGrid>
      <w:tr w:rsidR="00A9318A" w:rsidRPr="00A9318A" w:rsidTr="00A9318A">
        <w:tc>
          <w:tcPr>
            <w:tcW w:w="7087" w:type="dxa"/>
            <w:shd w:val="clear" w:color="auto" w:fill="92D050"/>
          </w:tcPr>
          <w:p w:rsidR="00A9318A" w:rsidRPr="00A9318A" w:rsidRDefault="00A9318A" w:rsidP="000F2427">
            <w:pPr>
              <w:pStyle w:val="NoSpacing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A9318A">
              <w:rPr>
                <w:rFonts w:asciiTheme="minorHAnsi" w:hAnsiTheme="minorHAnsi" w:cstheme="minorHAnsi"/>
                <w:b/>
                <w:sz w:val="28"/>
                <w:szCs w:val="24"/>
              </w:rPr>
              <w:t>Level 1 Criteria</w:t>
            </w:r>
          </w:p>
        </w:tc>
        <w:tc>
          <w:tcPr>
            <w:tcW w:w="7087" w:type="dxa"/>
            <w:shd w:val="clear" w:color="auto" w:fill="92D050"/>
          </w:tcPr>
          <w:p w:rsidR="00A9318A" w:rsidRPr="00A9318A" w:rsidRDefault="00A9318A" w:rsidP="000F2427">
            <w:pPr>
              <w:pStyle w:val="NoSpacing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A9318A">
              <w:rPr>
                <w:rFonts w:asciiTheme="minorHAnsi" w:hAnsiTheme="minorHAnsi" w:cstheme="minorHAnsi"/>
                <w:b/>
                <w:sz w:val="28"/>
                <w:szCs w:val="24"/>
              </w:rPr>
              <w:t>Outcome details</w:t>
            </w:r>
          </w:p>
        </w:tc>
      </w:tr>
      <w:tr w:rsidR="00A9318A" w:rsidTr="00A9318A">
        <w:tc>
          <w:tcPr>
            <w:tcW w:w="7087" w:type="dxa"/>
          </w:tcPr>
          <w:p w:rsidR="00A9318A" w:rsidRDefault="00BC5DA5" w:rsidP="000F242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D34F68">
              <w:rPr>
                <w:rFonts w:asciiTheme="minorHAnsi" w:hAnsiTheme="minorHAnsi" w:cstheme="minorHAnsi"/>
                <w:szCs w:val="24"/>
              </w:rPr>
              <w:t xml:space="preserve">A minimum of one staff member and the lead dentist in the practice </w:t>
            </w:r>
            <w:r>
              <w:rPr>
                <w:rFonts w:asciiTheme="minorHAnsi" w:hAnsiTheme="minorHAnsi" w:cstheme="minorHAnsi"/>
                <w:szCs w:val="24"/>
              </w:rPr>
              <w:t>has</w:t>
            </w:r>
            <w:r w:rsidRPr="00D34F68">
              <w:rPr>
                <w:rFonts w:asciiTheme="minorHAnsi" w:hAnsiTheme="minorHAnsi" w:cstheme="minorHAnsi"/>
                <w:szCs w:val="24"/>
              </w:rPr>
              <w:t xml:space="preserve"> completed the required RSPH training.  </w:t>
            </w:r>
          </w:p>
          <w:p w:rsidR="00BC5DA5" w:rsidRDefault="00BC5DA5" w:rsidP="000F242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  <w:p w:rsidR="00BC5DA5" w:rsidRDefault="00BC5DA5" w:rsidP="000F242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  <w:p w:rsidR="00BC5DA5" w:rsidRDefault="00BC5DA5" w:rsidP="000F242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  <w:p w:rsidR="00BC5DA5" w:rsidRDefault="00BC5DA5" w:rsidP="000F242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  <w:p w:rsidR="00BC5DA5" w:rsidRDefault="00BC5DA5" w:rsidP="00700B1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7087" w:type="dxa"/>
          </w:tcPr>
          <w:p w:rsidR="00BC5DA5" w:rsidRDefault="00BC5DA5" w:rsidP="000F242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Has this been completed? Yes / No</w:t>
            </w:r>
          </w:p>
          <w:p w:rsidR="00BC5DA5" w:rsidRDefault="00BC5DA5" w:rsidP="000F242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  <w:tbl>
            <w:tblPr>
              <w:tblStyle w:val="LightShading-Accent1"/>
              <w:tblW w:w="0" w:type="auto"/>
              <w:tblLook w:val="04A0" w:firstRow="1" w:lastRow="0" w:firstColumn="1" w:lastColumn="0" w:noHBand="0" w:noVBand="1"/>
            </w:tblPr>
            <w:tblGrid>
              <w:gridCol w:w="3145"/>
              <w:gridCol w:w="3145"/>
            </w:tblGrid>
            <w:tr w:rsidR="00BC5DA5" w:rsidRPr="00D34F68" w:rsidTr="008175D5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145" w:type="dxa"/>
                </w:tcPr>
                <w:p w:rsidR="00BC5DA5" w:rsidRPr="008175D5" w:rsidRDefault="00BC5DA5" w:rsidP="00BC5DA5">
                  <w:pPr>
                    <w:pStyle w:val="NoSpacing"/>
                    <w:rPr>
                      <w:rFonts w:asciiTheme="minorHAnsi" w:hAnsiTheme="minorHAnsi" w:cstheme="minorHAnsi"/>
                      <w:szCs w:val="24"/>
                    </w:rPr>
                  </w:pPr>
                  <w:r w:rsidRPr="008175D5">
                    <w:rPr>
                      <w:rFonts w:asciiTheme="minorHAnsi" w:hAnsiTheme="minorHAnsi" w:cstheme="minorHAnsi"/>
                      <w:szCs w:val="24"/>
                    </w:rPr>
                    <w:t>Staff Name &amp; Position</w:t>
                  </w:r>
                </w:p>
              </w:tc>
              <w:tc>
                <w:tcPr>
                  <w:tcW w:w="3145" w:type="dxa"/>
                </w:tcPr>
                <w:p w:rsidR="00BC5DA5" w:rsidRPr="008175D5" w:rsidRDefault="00BC5DA5" w:rsidP="00BC5DA5">
                  <w:pPr>
                    <w:pStyle w:val="NoSpacing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szCs w:val="24"/>
                    </w:rPr>
                  </w:pPr>
                  <w:r w:rsidRPr="008175D5">
                    <w:rPr>
                      <w:rFonts w:asciiTheme="minorHAnsi" w:hAnsiTheme="minorHAnsi" w:cstheme="minorHAnsi"/>
                      <w:szCs w:val="24"/>
                    </w:rPr>
                    <w:t>Date completed training</w:t>
                  </w:r>
                </w:p>
              </w:tc>
            </w:tr>
            <w:tr w:rsidR="00BC5DA5" w:rsidRPr="00D34F68" w:rsidTr="008175D5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145" w:type="dxa"/>
                </w:tcPr>
                <w:p w:rsidR="00BC5DA5" w:rsidRPr="00D34F68" w:rsidRDefault="00BC5DA5" w:rsidP="00BC5DA5">
                  <w:pPr>
                    <w:pStyle w:val="NoSpacing"/>
                    <w:rPr>
                      <w:rFonts w:asciiTheme="minorHAnsi" w:hAnsiTheme="minorHAnsi" w:cstheme="minorHAnsi"/>
                      <w:szCs w:val="24"/>
                    </w:rPr>
                  </w:pPr>
                </w:p>
              </w:tc>
              <w:tc>
                <w:tcPr>
                  <w:tcW w:w="3145" w:type="dxa"/>
                </w:tcPr>
                <w:p w:rsidR="00BC5DA5" w:rsidRPr="00D34F68" w:rsidRDefault="00BC5DA5" w:rsidP="00BC5DA5">
                  <w:pPr>
                    <w:pStyle w:val="NoSpacing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szCs w:val="24"/>
                    </w:rPr>
                  </w:pPr>
                </w:p>
              </w:tc>
            </w:tr>
            <w:tr w:rsidR="00BC5DA5" w:rsidRPr="00D34F68" w:rsidTr="008175D5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145" w:type="dxa"/>
                </w:tcPr>
                <w:p w:rsidR="00BC5DA5" w:rsidRPr="00D34F68" w:rsidRDefault="00BC5DA5" w:rsidP="00BC5DA5">
                  <w:pPr>
                    <w:pStyle w:val="NoSpacing"/>
                    <w:rPr>
                      <w:rFonts w:asciiTheme="minorHAnsi" w:hAnsiTheme="minorHAnsi" w:cstheme="minorHAnsi"/>
                      <w:szCs w:val="24"/>
                    </w:rPr>
                  </w:pPr>
                </w:p>
              </w:tc>
              <w:tc>
                <w:tcPr>
                  <w:tcW w:w="3145" w:type="dxa"/>
                </w:tcPr>
                <w:p w:rsidR="00BC5DA5" w:rsidRPr="00D34F68" w:rsidRDefault="00BC5DA5" w:rsidP="00BC5DA5">
                  <w:pPr>
                    <w:pStyle w:val="NoSpacing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szCs w:val="24"/>
                    </w:rPr>
                  </w:pPr>
                </w:p>
              </w:tc>
            </w:tr>
          </w:tbl>
          <w:p w:rsidR="00BC5DA5" w:rsidRDefault="00BC5DA5" w:rsidP="000F242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  <w:p w:rsidR="002835D3" w:rsidRDefault="00700B16" w:rsidP="000F242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Are HLD updates / information sharing routinely available during team meetings / staff briefings?  Yes / No</w:t>
            </w:r>
          </w:p>
          <w:p w:rsidR="00700B16" w:rsidRDefault="00700B16" w:rsidP="000F242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A9318A" w:rsidTr="00A9318A">
        <w:tc>
          <w:tcPr>
            <w:tcW w:w="7087" w:type="dxa"/>
          </w:tcPr>
          <w:p w:rsidR="00A9318A" w:rsidRDefault="00700B16" w:rsidP="000F242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 xml:space="preserve">Health messaging and signposting into a ‘preventative service offer’ is routinely in place to ensure delivery of best </w:t>
            </w:r>
            <w:r w:rsidR="00D6753F">
              <w:rPr>
                <w:rFonts w:asciiTheme="minorHAnsi" w:hAnsiTheme="minorHAnsi" w:cstheme="minorHAnsi"/>
                <w:szCs w:val="24"/>
              </w:rPr>
              <w:t xml:space="preserve">practice regarding public health messaging for smoking, alcohol, diet, oral screening and fluoride varnish delivery.  </w:t>
            </w:r>
          </w:p>
        </w:tc>
        <w:tc>
          <w:tcPr>
            <w:tcW w:w="7087" w:type="dxa"/>
          </w:tcPr>
          <w:p w:rsidR="00A9318A" w:rsidRDefault="00475DCD" w:rsidP="000F242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At each check up is the following discussed / raised with each patient?</w:t>
            </w:r>
          </w:p>
          <w:p w:rsidR="00475DCD" w:rsidRDefault="00475DCD" w:rsidP="00475DCD">
            <w:pPr>
              <w:pStyle w:val="NoSpacing"/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Smoking status &amp; smoking cessation   Yes / No</w:t>
            </w:r>
          </w:p>
          <w:p w:rsidR="00475DCD" w:rsidRDefault="00475DCD" w:rsidP="00475DCD">
            <w:pPr>
              <w:pStyle w:val="NoSpacing"/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Alcohol intake   Yes / No</w:t>
            </w:r>
          </w:p>
          <w:p w:rsidR="00475DCD" w:rsidRDefault="00475DCD" w:rsidP="00475DCD">
            <w:pPr>
              <w:pStyle w:val="NoSpacing"/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Healthy lifestyle (i.e. diet and physical activity)    Yes / No</w:t>
            </w:r>
          </w:p>
          <w:p w:rsidR="00475DCD" w:rsidRDefault="00BA0DB0" w:rsidP="00475DCD">
            <w:pPr>
              <w:pStyle w:val="NoSpacing"/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Oral screening   Yes / No</w:t>
            </w:r>
          </w:p>
          <w:p w:rsidR="00BA0DB0" w:rsidRDefault="00BA0DB0" w:rsidP="00475DCD">
            <w:pPr>
              <w:pStyle w:val="NoSpacing"/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Fluoride varnish   Yes / No</w:t>
            </w:r>
          </w:p>
          <w:p w:rsidR="00475DCD" w:rsidRDefault="00475DCD" w:rsidP="000F242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A9318A" w:rsidTr="00A9318A">
        <w:tc>
          <w:tcPr>
            <w:tcW w:w="7087" w:type="dxa"/>
          </w:tcPr>
          <w:p w:rsidR="00A9318A" w:rsidRDefault="006611C9" w:rsidP="000F242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Undertake the Baby Teeth Do Matter (BTDM) on-line training programme</w:t>
            </w:r>
            <w:r w:rsidR="00406162">
              <w:rPr>
                <w:rFonts w:asciiTheme="minorHAnsi" w:hAnsiTheme="minorHAnsi" w:cstheme="minorHAnsi"/>
                <w:szCs w:val="24"/>
              </w:rPr>
              <w:t xml:space="preserve">.  </w:t>
            </w:r>
          </w:p>
          <w:p w:rsidR="00406162" w:rsidRDefault="00406162" w:rsidP="000F242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  <w:p w:rsidR="00406162" w:rsidRDefault="00406162" w:rsidP="000F242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  <w:p w:rsidR="00406162" w:rsidRDefault="00406162" w:rsidP="000F242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7087" w:type="dxa"/>
          </w:tcPr>
          <w:p w:rsidR="00A9318A" w:rsidRDefault="006611C9" w:rsidP="000F242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Have staff undertaken the BTDM training (verifiable CPD)?   Yes / No</w:t>
            </w:r>
          </w:p>
          <w:p w:rsidR="006611C9" w:rsidRDefault="006611C9" w:rsidP="000F242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  <w:p w:rsidR="006611C9" w:rsidRDefault="006611C9" w:rsidP="000F242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How many staff have undertaken the training?</w:t>
            </w:r>
          </w:p>
          <w:tbl>
            <w:tblPr>
              <w:tblStyle w:val="LightShading-Accent1"/>
              <w:tblW w:w="0" w:type="auto"/>
              <w:tblLook w:val="04A0" w:firstRow="1" w:lastRow="0" w:firstColumn="1" w:lastColumn="0" w:noHBand="0" w:noVBand="1"/>
            </w:tblPr>
            <w:tblGrid>
              <w:gridCol w:w="6856"/>
            </w:tblGrid>
            <w:tr w:rsidR="00406162" w:rsidTr="00406162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6856" w:type="dxa"/>
                </w:tcPr>
                <w:p w:rsidR="00406162" w:rsidRPr="00406162" w:rsidRDefault="00406162" w:rsidP="000F2427">
                  <w:pPr>
                    <w:pStyle w:val="NoSpacing"/>
                    <w:rPr>
                      <w:rFonts w:asciiTheme="minorHAnsi" w:hAnsiTheme="minorHAnsi" w:cstheme="minorHAnsi"/>
                      <w:i/>
                      <w:szCs w:val="24"/>
                    </w:rPr>
                  </w:pPr>
                  <w:r w:rsidRPr="0066270E">
                    <w:rPr>
                      <w:rFonts w:asciiTheme="minorHAnsi" w:hAnsiTheme="minorHAnsi" w:cstheme="minorHAnsi"/>
                      <w:i/>
                      <w:color w:val="FF0000"/>
                      <w:szCs w:val="24"/>
                    </w:rPr>
                    <w:t>Insert number here</w:t>
                  </w:r>
                </w:p>
              </w:tc>
            </w:tr>
          </w:tbl>
          <w:p w:rsidR="006611C9" w:rsidRDefault="006611C9" w:rsidP="000F242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A9318A" w:rsidTr="00A9318A">
        <w:tc>
          <w:tcPr>
            <w:tcW w:w="7087" w:type="dxa"/>
          </w:tcPr>
          <w:p w:rsidR="00A9318A" w:rsidRDefault="000123FF" w:rsidP="000F242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 xml:space="preserve">Undertake the online safeguarding training for Awareness of Child Abuse and Neglect – Foundation (level 2) and Safeguarding Adults, and offer signposting into support for patients where appropriate.  </w:t>
            </w:r>
          </w:p>
          <w:p w:rsidR="0066270E" w:rsidRDefault="0066270E" w:rsidP="000F242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  <w:p w:rsidR="0066270E" w:rsidRDefault="0066270E" w:rsidP="000F242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7087" w:type="dxa"/>
          </w:tcPr>
          <w:p w:rsidR="00A9318A" w:rsidRDefault="006836D4" w:rsidP="000F242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Have all staff undertaken the on-line safeguarding training?   Yes / No</w:t>
            </w:r>
          </w:p>
          <w:p w:rsidR="00721A9F" w:rsidRDefault="00721A9F" w:rsidP="000F242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  <w:p w:rsidR="00721A9F" w:rsidRDefault="00721A9F" w:rsidP="000F242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How many staff have undertaken the training?</w:t>
            </w:r>
          </w:p>
          <w:tbl>
            <w:tblPr>
              <w:tblStyle w:val="LightShading-Accent1"/>
              <w:tblW w:w="0" w:type="auto"/>
              <w:tblLook w:val="04A0" w:firstRow="1" w:lastRow="0" w:firstColumn="1" w:lastColumn="0" w:noHBand="0" w:noVBand="1"/>
            </w:tblPr>
            <w:tblGrid>
              <w:gridCol w:w="6856"/>
            </w:tblGrid>
            <w:tr w:rsidR="00406162" w:rsidTr="00406162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6856" w:type="dxa"/>
                </w:tcPr>
                <w:p w:rsidR="00406162" w:rsidRPr="00406162" w:rsidRDefault="00406162" w:rsidP="000F2427">
                  <w:pPr>
                    <w:pStyle w:val="NoSpacing"/>
                    <w:rPr>
                      <w:rFonts w:asciiTheme="minorHAnsi" w:hAnsiTheme="minorHAnsi" w:cstheme="minorHAnsi"/>
                      <w:i/>
                      <w:szCs w:val="24"/>
                    </w:rPr>
                  </w:pPr>
                  <w:r w:rsidRPr="0066270E">
                    <w:rPr>
                      <w:rFonts w:asciiTheme="minorHAnsi" w:hAnsiTheme="minorHAnsi" w:cstheme="minorHAnsi"/>
                      <w:i/>
                      <w:color w:val="FF0000"/>
                      <w:szCs w:val="24"/>
                    </w:rPr>
                    <w:t>Insert number here</w:t>
                  </w:r>
                </w:p>
              </w:tc>
            </w:tr>
          </w:tbl>
          <w:p w:rsidR="00406162" w:rsidRDefault="00406162" w:rsidP="000F242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A9318A" w:rsidTr="00A9318A">
        <w:tc>
          <w:tcPr>
            <w:tcW w:w="7087" w:type="dxa"/>
          </w:tcPr>
          <w:p w:rsidR="00A9318A" w:rsidRDefault="008175D5" w:rsidP="000F242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lastRenderedPageBreak/>
              <w:t xml:space="preserve">Participating practices would commit to take part in 3 health campaigns each year.  </w:t>
            </w:r>
          </w:p>
          <w:p w:rsidR="002C49F4" w:rsidRDefault="002C49F4" w:rsidP="000F242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  <w:p w:rsidR="002C49F4" w:rsidRDefault="002C49F4" w:rsidP="000F242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  <w:p w:rsidR="002C49F4" w:rsidRDefault="002C49F4" w:rsidP="000F242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  <w:p w:rsidR="002C49F4" w:rsidRDefault="002C49F4" w:rsidP="000F242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  <w:p w:rsidR="002C49F4" w:rsidRDefault="002C49F4" w:rsidP="000F242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7087" w:type="dxa"/>
          </w:tcPr>
          <w:p w:rsidR="008175D5" w:rsidRDefault="008175D5" w:rsidP="000F242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Please state the month and campaign the practice participated in:</w:t>
            </w:r>
          </w:p>
          <w:p w:rsidR="008175D5" w:rsidRDefault="008175D5" w:rsidP="000F242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  <w:tbl>
            <w:tblPr>
              <w:tblStyle w:val="LightShading-Accent1"/>
              <w:tblW w:w="0" w:type="auto"/>
              <w:tblLook w:val="04A0" w:firstRow="1" w:lastRow="0" w:firstColumn="1" w:lastColumn="0" w:noHBand="0" w:noVBand="1"/>
            </w:tblPr>
            <w:tblGrid>
              <w:gridCol w:w="3428"/>
              <w:gridCol w:w="3428"/>
            </w:tblGrid>
            <w:tr w:rsidR="008175D5" w:rsidTr="008175D5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428" w:type="dxa"/>
                </w:tcPr>
                <w:p w:rsidR="008175D5" w:rsidRDefault="008175D5" w:rsidP="000F2427">
                  <w:pPr>
                    <w:pStyle w:val="NoSpacing"/>
                    <w:rPr>
                      <w:rFonts w:asciiTheme="minorHAnsi" w:hAnsiTheme="minorHAnsi" w:cstheme="minorHAnsi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szCs w:val="24"/>
                    </w:rPr>
                    <w:t>Month</w:t>
                  </w:r>
                </w:p>
              </w:tc>
              <w:tc>
                <w:tcPr>
                  <w:tcW w:w="3428" w:type="dxa"/>
                </w:tcPr>
                <w:p w:rsidR="008175D5" w:rsidRDefault="008175D5" w:rsidP="000F2427">
                  <w:pPr>
                    <w:pStyle w:val="NoSpacing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szCs w:val="24"/>
                    </w:rPr>
                    <w:t xml:space="preserve">Campaign </w:t>
                  </w:r>
                </w:p>
              </w:tc>
            </w:tr>
            <w:tr w:rsidR="008175D5" w:rsidTr="008175D5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428" w:type="dxa"/>
                </w:tcPr>
                <w:p w:rsidR="008175D5" w:rsidRDefault="008175D5" w:rsidP="000F2427">
                  <w:pPr>
                    <w:pStyle w:val="NoSpacing"/>
                    <w:rPr>
                      <w:rFonts w:asciiTheme="minorHAnsi" w:hAnsiTheme="minorHAnsi" w:cstheme="minorHAnsi"/>
                      <w:szCs w:val="24"/>
                    </w:rPr>
                  </w:pPr>
                </w:p>
              </w:tc>
              <w:tc>
                <w:tcPr>
                  <w:tcW w:w="3428" w:type="dxa"/>
                </w:tcPr>
                <w:p w:rsidR="008175D5" w:rsidRDefault="008175D5" w:rsidP="000F2427">
                  <w:pPr>
                    <w:pStyle w:val="NoSpacing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szCs w:val="24"/>
                    </w:rPr>
                  </w:pPr>
                </w:p>
              </w:tc>
            </w:tr>
            <w:tr w:rsidR="008175D5" w:rsidTr="008175D5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428" w:type="dxa"/>
                </w:tcPr>
                <w:p w:rsidR="008175D5" w:rsidRDefault="008175D5" w:rsidP="000F2427">
                  <w:pPr>
                    <w:pStyle w:val="NoSpacing"/>
                    <w:rPr>
                      <w:rFonts w:asciiTheme="minorHAnsi" w:hAnsiTheme="minorHAnsi" w:cstheme="minorHAnsi"/>
                      <w:szCs w:val="24"/>
                    </w:rPr>
                  </w:pPr>
                </w:p>
              </w:tc>
              <w:tc>
                <w:tcPr>
                  <w:tcW w:w="3428" w:type="dxa"/>
                </w:tcPr>
                <w:p w:rsidR="008175D5" w:rsidRDefault="008175D5" w:rsidP="000F2427">
                  <w:pPr>
                    <w:pStyle w:val="NoSpacing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szCs w:val="24"/>
                    </w:rPr>
                  </w:pPr>
                </w:p>
              </w:tc>
            </w:tr>
            <w:tr w:rsidR="008175D5" w:rsidTr="008175D5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428" w:type="dxa"/>
                </w:tcPr>
                <w:p w:rsidR="008175D5" w:rsidRDefault="008175D5" w:rsidP="000F2427">
                  <w:pPr>
                    <w:pStyle w:val="NoSpacing"/>
                    <w:rPr>
                      <w:rFonts w:asciiTheme="minorHAnsi" w:hAnsiTheme="minorHAnsi" w:cstheme="minorHAnsi"/>
                      <w:szCs w:val="24"/>
                    </w:rPr>
                  </w:pPr>
                </w:p>
              </w:tc>
              <w:tc>
                <w:tcPr>
                  <w:tcW w:w="3428" w:type="dxa"/>
                </w:tcPr>
                <w:p w:rsidR="008175D5" w:rsidRDefault="008175D5" w:rsidP="000F2427">
                  <w:pPr>
                    <w:pStyle w:val="NoSpacing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szCs w:val="24"/>
                    </w:rPr>
                  </w:pPr>
                </w:p>
              </w:tc>
            </w:tr>
          </w:tbl>
          <w:p w:rsidR="008175D5" w:rsidRDefault="008175D5" w:rsidP="000F242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</w:tr>
    </w:tbl>
    <w:p w:rsidR="00A96F96" w:rsidRDefault="00A96F96" w:rsidP="000F2427">
      <w:pPr>
        <w:pStyle w:val="NoSpacing"/>
        <w:rPr>
          <w:rFonts w:asciiTheme="minorHAnsi" w:hAnsiTheme="minorHAnsi" w:cstheme="minorHAnsi"/>
          <w:szCs w:val="24"/>
        </w:rPr>
      </w:pPr>
    </w:p>
    <w:p w:rsidR="00A96F96" w:rsidRDefault="00A96F96" w:rsidP="000F2427">
      <w:pPr>
        <w:pStyle w:val="NoSpacing"/>
        <w:rPr>
          <w:rFonts w:asciiTheme="minorHAnsi" w:hAnsiTheme="minorHAnsi" w:cstheme="minorHAnsi"/>
          <w:szCs w:val="24"/>
        </w:rPr>
      </w:pPr>
    </w:p>
    <w:p w:rsidR="00A96F96" w:rsidRDefault="00A96F96" w:rsidP="000F2427">
      <w:pPr>
        <w:pStyle w:val="NoSpacing"/>
        <w:rPr>
          <w:rFonts w:asciiTheme="minorHAnsi" w:hAnsiTheme="minorHAnsi" w:cstheme="minorHAnsi"/>
          <w:szCs w:val="24"/>
        </w:rPr>
      </w:pPr>
    </w:p>
    <w:p w:rsidR="00A96F96" w:rsidRDefault="00A96F96" w:rsidP="000F2427">
      <w:pPr>
        <w:pStyle w:val="NoSpacing"/>
        <w:rPr>
          <w:rFonts w:asciiTheme="minorHAnsi" w:hAnsiTheme="minorHAnsi" w:cstheme="minorHAnsi"/>
          <w:szCs w:val="24"/>
        </w:rPr>
      </w:pPr>
    </w:p>
    <w:p w:rsidR="00A96F96" w:rsidRDefault="00A96F96" w:rsidP="000F2427">
      <w:pPr>
        <w:pStyle w:val="NoSpacing"/>
        <w:rPr>
          <w:rFonts w:asciiTheme="minorHAnsi" w:hAnsiTheme="minorHAnsi" w:cstheme="minorHAnsi"/>
          <w:szCs w:val="24"/>
        </w:rPr>
      </w:pPr>
    </w:p>
    <w:p w:rsidR="00A96F96" w:rsidRDefault="00A96F96" w:rsidP="000F2427">
      <w:pPr>
        <w:pStyle w:val="NoSpacing"/>
        <w:rPr>
          <w:rFonts w:asciiTheme="minorHAnsi" w:hAnsiTheme="minorHAnsi" w:cstheme="minorHAnsi"/>
          <w:szCs w:val="24"/>
        </w:rPr>
      </w:pPr>
    </w:p>
    <w:p w:rsidR="00A96F96" w:rsidRDefault="00A96F96" w:rsidP="000F2427">
      <w:pPr>
        <w:pStyle w:val="NoSpacing"/>
        <w:rPr>
          <w:rFonts w:asciiTheme="minorHAnsi" w:hAnsiTheme="minorHAnsi" w:cstheme="minorHAnsi"/>
          <w:szCs w:val="24"/>
        </w:rPr>
      </w:pPr>
    </w:p>
    <w:p w:rsidR="00A96F96" w:rsidRPr="00D34F68" w:rsidRDefault="00A96F96" w:rsidP="000F2427">
      <w:pPr>
        <w:pStyle w:val="NoSpacing"/>
        <w:rPr>
          <w:rFonts w:asciiTheme="minorHAnsi" w:hAnsiTheme="minorHAnsi" w:cstheme="minorHAnsi"/>
          <w:szCs w:val="24"/>
        </w:rPr>
      </w:pPr>
    </w:p>
    <w:p w:rsidR="001B5502" w:rsidRDefault="001B5502" w:rsidP="000F2427">
      <w:pPr>
        <w:pStyle w:val="NoSpacing"/>
        <w:rPr>
          <w:rFonts w:asciiTheme="minorHAnsi" w:hAnsiTheme="minorHAnsi" w:cstheme="minorHAnsi"/>
          <w:szCs w:val="24"/>
        </w:rPr>
      </w:pPr>
    </w:p>
    <w:p w:rsidR="001B5502" w:rsidRDefault="001B5502" w:rsidP="000F2427">
      <w:pPr>
        <w:pStyle w:val="NoSpacing"/>
        <w:rPr>
          <w:rFonts w:asciiTheme="minorHAnsi" w:hAnsiTheme="minorHAnsi" w:cstheme="minorHAnsi"/>
          <w:szCs w:val="24"/>
        </w:rPr>
      </w:pPr>
    </w:p>
    <w:p w:rsidR="001B5502" w:rsidRDefault="001B5502" w:rsidP="000F2427">
      <w:pPr>
        <w:pStyle w:val="NoSpacing"/>
        <w:rPr>
          <w:rFonts w:asciiTheme="minorHAnsi" w:hAnsiTheme="minorHAnsi" w:cstheme="minorHAnsi"/>
          <w:szCs w:val="24"/>
        </w:rPr>
      </w:pPr>
    </w:p>
    <w:p w:rsidR="001B5502" w:rsidRDefault="001B5502" w:rsidP="000F2427">
      <w:pPr>
        <w:pStyle w:val="NoSpacing"/>
        <w:rPr>
          <w:rFonts w:asciiTheme="minorHAnsi" w:hAnsiTheme="minorHAnsi" w:cstheme="minorHAnsi"/>
          <w:szCs w:val="24"/>
        </w:rPr>
      </w:pPr>
    </w:p>
    <w:p w:rsidR="001B5502" w:rsidRDefault="001B5502" w:rsidP="000F2427">
      <w:pPr>
        <w:pStyle w:val="NoSpacing"/>
        <w:rPr>
          <w:rFonts w:asciiTheme="minorHAnsi" w:hAnsiTheme="minorHAnsi" w:cstheme="minorHAnsi"/>
          <w:szCs w:val="24"/>
        </w:rPr>
      </w:pPr>
    </w:p>
    <w:p w:rsidR="001B5502" w:rsidRDefault="001B5502" w:rsidP="000F2427">
      <w:pPr>
        <w:pStyle w:val="NoSpacing"/>
        <w:rPr>
          <w:rFonts w:asciiTheme="minorHAnsi" w:hAnsiTheme="minorHAnsi" w:cstheme="minorHAnsi"/>
          <w:szCs w:val="24"/>
        </w:rPr>
      </w:pPr>
    </w:p>
    <w:p w:rsidR="001B5502" w:rsidRDefault="001B5502" w:rsidP="000F2427">
      <w:pPr>
        <w:pStyle w:val="NoSpacing"/>
        <w:rPr>
          <w:rFonts w:asciiTheme="minorHAnsi" w:hAnsiTheme="minorHAnsi" w:cstheme="minorHAnsi"/>
          <w:szCs w:val="24"/>
        </w:rPr>
      </w:pPr>
    </w:p>
    <w:p w:rsidR="001B5502" w:rsidRDefault="001B5502" w:rsidP="000F2427">
      <w:pPr>
        <w:pStyle w:val="NoSpacing"/>
        <w:rPr>
          <w:rFonts w:asciiTheme="minorHAnsi" w:hAnsiTheme="minorHAnsi" w:cstheme="minorHAnsi"/>
          <w:szCs w:val="24"/>
        </w:rPr>
      </w:pPr>
    </w:p>
    <w:p w:rsidR="001B5502" w:rsidRDefault="001B5502" w:rsidP="000F2427">
      <w:pPr>
        <w:pStyle w:val="NoSpacing"/>
        <w:rPr>
          <w:rFonts w:asciiTheme="minorHAnsi" w:hAnsiTheme="minorHAnsi" w:cstheme="minorHAnsi"/>
          <w:szCs w:val="24"/>
        </w:rPr>
      </w:pPr>
    </w:p>
    <w:p w:rsidR="001B5502" w:rsidRDefault="001B5502" w:rsidP="000F2427">
      <w:pPr>
        <w:pStyle w:val="NoSpacing"/>
        <w:rPr>
          <w:rFonts w:asciiTheme="minorHAnsi" w:hAnsiTheme="minorHAnsi" w:cstheme="minorHAnsi"/>
          <w:szCs w:val="24"/>
        </w:rPr>
      </w:pPr>
    </w:p>
    <w:p w:rsidR="001B5502" w:rsidRDefault="001B5502" w:rsidP="000F2427">
      <w:pPr>
        <w:pStyle w:val="NoSpacing"/>
        <w:rPr>
          <w:rFonts w:asciiTheme="minorHAnsi" w:hAnsiTheme="minorHAnsi" w:cstheme="minorHAnsi"/>
          <w:szCs w:val="24"/>
        </w:rPr>
      </w:pPr>
    </w:p>
    <w:p w:rsidR="001B5502" w:rsidRDefault="001B5502" w:rsidP="000F2427">
      <w:pPr>
        <w:pStyle w:val="NoSpacing"/>
        <w:rPr>
          <w:rFonts w:asciiTheme="minorHAnsi" w:hAnsiTheme="minorHAnsi" w:cstheme="minorHAnsi"/>
          <w:szCs w:val="24"/>
        </w:rPr>
      </w:pPr>
    </w:p>
    <w:p w:rsidR="005750E0" w:rsidRDefault="005750E0" w:rsidP="000F2427">
      <w:pPr>
        <w:pStyle w:val="NoSpacing"/>
        <w:rPr>
          <w:rFonts w:asciiTheme="minorHAnsi" w:hAnsiTheme="minorHAnsi" w:cstheme="minorHAnsi"/>
          <w:szCs w:val="24"/>
        </w:rPr>
      </w:pPr>
    </w:p>
    <w:p w:rsidR="00A66FA4" w:rsidRDefault="00A66FA4" w:rsidP="000F2427">
      <w:pPr>
        <w:pStyle w:val="NoSpacing"/>
        <w:rPr>
          <w:rFonts w:asciiTheme="minorHAnsi" w:hAnsiTheme="minorHAnsi" w:cstheme="minorHAnsi"/>
          <w:szCs w:val="24"/>
        </w:rPr>
      </w:pPr>
    </w:p>
    <w:p w:rsidR="005750E0" w:rsidRDefault="005750E0" w:rsidP="000F2427">
      <w:pPr>
        <w:pStyle w:val="NoSpacing"/>
        <w:rPr>
          <w:rFonts w:asciiTheme="minorHAnsi" w:hAnsiTheme="minorHAnsi" w:cstheme="minorHAnsi"/>
          <w:szCs w:val="24"/>
        </w:rPr>
      </w:pPr>
    </w:p>
    <w:p w:rsidR="00274D31" w:rsidRPr="002F049B" w:rsidRDefault="00274D31" w:rsidP="002F049B">
      <w:pPr>
        <w:pStyle w:val="NoSpacing"/>
        <w:jc w:val="center"/>
        <w:rPr>
          <w:rFonts w:asciiTheme="minorHAnsi" w:hAnsiTheme="minorHAnsi" w:cstheme="minorHAnsi"/>
          <w:b/>
          <w:sz w:val="32"/>
          <w:szCs w:val="24"/>
        </w:rPr>
      </w:pPr>
      <w:r w:rsidRPr="002F049B">
        <w:rPr>
          <w:rFonts w:asciiTheme="minorHAnsi" w:hAnsiTheme="minorHAnsi" w:cstheme="minorHAnsi"/>
          <w:b/>
          <w:sz w:val="32"/>
          <w:szCs w:val="24"/>
        </w:rPr>
        <w:lastRenderedPageBreak/>
        <w:t>Level Two</w:t>
      </w:r>
    </w:p>
    <w:p w:rsidR="00274D31" w:rsidRPr="00D34F68" w:rsidRDefault="00274D31" w:rsidP="000F2427">
      <w:pPr>
        <w:pStyle w:val="NoSpacing"/>
        <w:rPr>
          <w:rFonts w:asciiTheme="minorHAnsi" w:hAnsiTheme="minorHAnsi" w:cstheme="minorHAnsi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53"/>
        <w:gridCol w:w="6521"/>
      </w:tblGrid>
      <w:tr w:rsidR="005750E0" w:rsidRPr="00A66FA4" w:rsidTr="005750E0">
        <w:tc>
          <w:tcPr>
            <w:tcW w:w="7653" w:type="dxa"/>
            <w:shd w:val="clear" w:color="auto" w:fill="92CDDC" w:themeFill="accent5" w:themeFillTint="99"/>
          </w:tcPr>
          <w:p w:rsidR="005750E0" w:rsidRPr="00A66FA4" w:rsidRDefault="00A66FA4" w:rsidP="004E5610">
            <w:pPr>
              <w:pStyle w:val="NoSpacing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A66FA4">
              <w:rPr>
                <w:rFonts w:asciiTheme="minorHAnsi" w:hAnsiTheme="minorHAnsi" w:cstheme="minorHAnsi"/>
                <w:b/>
                <w:sz w:val="28"/>
                <w:szCs w:val="24"/>
              </w:rPr>
              <w:t xml:space="preserve">Level 2 </w:t>
            </w:r>
            <w:r w:rsidR="005750E0" w:rsidRPr="00A66FA4">
              <w:rPr>
                <w:rFonts w:asciiTheme="minorHAnsi" w:hAnsiTheme="minorHAnsi" w:cstheme="minorHAnsi"/>
                <w:b/>
                <w:sz w:val="28"/>
                <w:szCs w:val="24"/>
              </w:rPr>
              <w:t>Criteria</w:t>
            </w:r>
          </w:p>
          <w:p w:rsidR="005750E0" w:rsidRPr="00A66FA4" w:rsidRDefault="005750E0" w:rsidP="004E5610">
            <w:pPr>
              <w:pStyle w:val="NoSpacing"/>
              <w:rPr>
                <w:rFonts w:asciiTheme="minorHAnsi" w:hAnsiTheme="minorHAnsi" w:cstheme="minorHAnsi"/>
                <w:b/>
                <w:sz w:val="28"/>
                <w:szCs w:val="24"/>
              </w:rPr>
            </w:pPr>
          </w:p>
        </w:tc>
        <w:tc>
          <w:tcPr>
            <w:tcW w:w="6521" w:type="dxa"/>
            <w:shd w:val="clear" w:color="auto" w:fill="92CDDC" w:themeFill="accent5" w:themeFillTint="99"/>
          </w:tcPr>
          <w:p w:rsidR="005750E0" w:rsidRPr="00A66FA4" w:rsidRDefault="005750E0" w:rsidP="004E5610">
            <w:pPr>
              <w:pStyle w:val="NoSpacing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A66FA4">
              <w:rPr>
                <w:rFonts w:asciiTheme="minorHAnsi" w:hAnsiTheme="minorHAnsi" w:cstheme="minorHAnsi"/>
                <w:b/>
                <w:sz w:val="28"/>
                <w:szCs w:val="24"/>
              </w:rPr>
              <w:t>Outcome details</w:t>
            </w:r>
          </w:p>
          <w:p w:rsidR="005750E0" w:rsidRPr="00A66FA4" w:rsidRDefault="005750E0" w:rsidP="004E5610">
            <w:pPr>
              <w:pStyle w:val="NoSpacing"/>
              <w:rPr>
                <w:rFonts w:asciiTheme="minorHAnsi" w:hAnsiTheme="minorHAnsi" w:cstheme="minorHAnsi"/>
                <w:b/>
                <w:sz w:val="28"/>
                <w:szCs w:val="24"/>
              </w:rPr>
            </w:pPr>
          </w:p>
        </w:tc>
      </w:tr>
      <w:tr w:rsidR="005750E0" w:rsidRPr="00D34F68" w:rsidTr="005750E0">
        <w:tc>
          <w:tcPr>
            <w:tcW w:w="7653" w:type="dxa"/>
          </w:tcPr>
          <w:p w:rsidR="005750E0" w:rsidRPr="00D34F68" w:rsidRDefault="00A66FA4" w:rsidP="00012E7D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 xml:space="preserve">Participating practices would commit to take part in 6 health promotion campaigns each year.  </w:t>
            </w:r>
          </w:p>
          <w:p w:rsidR="005750E0" w:rsidRPr="00D34F68" w:rsidRDefault="005750E0" w:rsidP="00012E7D">
            <w:pPr>
              <w:pStyle w:val="Default"/>
              <w:rPr>
                <w:rFonts w:asciiTheme="minorHAnsi" w:hAnsiTheme="minorHAnsi" w:cstheme="minorHAnsi"/>
              </w:rPr>
            </w:pPr>
          </w:p>
          <w:p w:rsidR="005750E0" w:rsidRPr="00D34F68" w:rsidRDefault="005750E0" w:rsidP="00012E7D">
            <w:pPr>
              <w:pStyle w:val="Default"/>
              <w:rPr>
                <w:rFonts w:asciiTheme="minorHAnsi" w:hAnsiTheme="minorHAnsi" w:cstheme="minorHAnsi"/>
              </w:rPr>
            </w:pPr>
          </w:p>
          <w:p w:rsidR="005750E0" w:rsidRPr="00D34F68" w:rsidRDefault="005750E0" w:rsidP="00012E7D">
            <w:pPr>
              <w:pStyle w:val="Default"/>
              <w:rPr>
                <w:rFonts w:asciiTheme="minorHAnsi" w:hAnsiTheme="minorHAnsi" w:cstheme="minorHAnsi"/>
              </w:rPr>
            </w:pPr>
          </w:p>
          <w:p w:rsidR="005750E0" w:rsidRPr="00D34F68" w:rsidRDefault="005750E0" w:rsidP="00012E7D">
            <w:pPr>
              <w:pStyle w:val="Default"/>
              <w:rPr>
                <w:rFonts w:asciiTheme="minorHAnsi" w:hAnsiTheme="minorHAnsi" w:cstheme="minorHAnsi"/>
              </w:rPr>
            </w:pPr>
          </w:p>
          <w:p w:rsidR="005750E0" w:rsidRPr="00D34F68" w:rsidRDefault="005750E0" w:rsidP="00012E7D">
            <w:pPr>
              <w:pStyle w:val="Default"/>
              <w:rPr>
                <w:rFonts w:asciiTheme="minorHAnsi" w:hAnsiTheme="minorHAnsi" w:cstheme="minorHAnsi"/>
              </w:rPr>
            </w:pPr>
          </w:p>
          <w:p w:rsidR="005750E0" w:rsidRPr="00D34F68" w:rsidRDefault="005750E0" w:rsidP="00012E7D">
            <w:pPr>
              <w:pStyle w:val="Default"/>
              <w:rPr>
                <w:rFonts w:asciiTheme="minorHAnsi" w:hAnsiTheme="minorHAnsi" w:cstheme="minorHAnsi"/>
              </w:rPr>
            </w:pPr>
          </w:p>
        </w:tc>
        <w:tc>
          <w:tcPr>
            <w:tcW w:w="6521" w:type="dxa"/>
          </w:tcPr>
          <w:p w:rsidR="00A66FA4" w:rsidRDefault="00A66FA4" w:rsidP="00A66FA4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Please state the month and campaign the practice participated in:</w:t>
            </w:r>
          </w:p>
          <w:p w:rsidR="005750E0" w:rsidRPr="00D34F68" w:rsidRDefault="005750E0" w:rsidP="000F242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  <w:tbl>
            <w:tblPr>
              <w:tblStyle w:val="LightShading-Accent1"/>
              <w:tblW w:w="0" w:type="auto"/>
              <w:tblLook w:val="04A0" w:firstRow="1" w:lastRow="0" w:firstColumn="1" w:lastColumn="0" w:noHBand="0" w:noVBand="1"/>
            </w:tblPr>
            <w:tblGrid>
              <w:gridCol w:w="2096"/>
              <w:gridCol w:w="3745"/>
            </w:tblGrid>
            <w:tr w:rsidR="005750E0" w:rsidRPr="00D34F68" w:rsidTr="00A66FA4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096" w:type="dxa"/>
                </w:tcPr>
                <w:p w:rsidR="005750E0" w:rsidRPr="00A66FA4" w:rsidRDefault="005750E0" w:rsidP="000F2427">
                  <w:pPr>
                    <w:pStyle w:val="NoSpacing"/>
                    <w:rPr>
                      <w:rFonts w:asciiTheme="minorHAnsi" w:hAnsiTheme="minorHAnsi" w:cstheme="minorHAnsi"/>
                      <w:szCs w:val="24"/>
                    </w:rPr>
                  </w:pPr>
                  <w:r w:rsidRPr="00A66FA4">
                    <w:rPr>
                      <w:rFonts w:asciiTheme="minorHAnsi" w:hAnsiTheme="minorHAnsi" w:cstheme="minorHAnsi"/>
                      <w:szCs w:val="24"/>
                    </w:rPr>
                    <w:t>Month</w:t>
                  </w:r>
                </w:p>
              </w:tc>
              <w:tc>
                <w:tcPr>
                  <w:tcW w:w="3745" w:type="dxa"/>
                </w:tcPr>
                <w:p w:rsidR="005750E0" w:rsidRPr="00A66FA4" w:rsidRDefault="00A66FA4" w:rsidP="000F2427">
                  <w:pPr>
                    <w:pStyle w:val="NoSpacing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szCs w:val="24"/>
                    </w:rPr>
                    <w:t>Campaign</w:t>
                  </w:r>
                  <w:r w:rsidR="005750E0" w:rsidRPr="00A66FA4">
                    <w:rPr>
                      <w:rFonts w:asciiTheme="minorHAnsi" w:hAnsiTheme="minorHAnsi" w:cstheme="minorHAnsi"/>
                      <w:szCs w:val="24"/>
                    </w:rPr>
                    <w:t xml:space="preserve"> </w:t>
                  </w:r>
                </w:p>
              </w:tc>
            </w:tr>
            <w:tr w:rsidR="005750E0" w:rsidRPr="00D34F68" w:rsidTr="00A66FA4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096" w:type="dxa"/>
                </w:tcPr>
                <w:p w:rsidR="005750E0" w:rsidRPr="00D34F68" w:rsidRDefault="005750E0" w:rsidP="000F2427">
                  <w:pPr>
                    <w:pStyle w:val="NoSpacing"/>
                    <w:rPr>
                      <w:rFonts w:asciiTheme="minorHAnsi" w:hAnsiTheme="minorHAnsi" w:cstheme="minorHAnsi"/>
                      <w:szCs w:val="24"/>
                    </w:rPr>
                  </w:pPr>
                </w:p>
              </w:tc>
              <w:tc>
                <w:tcPr>
                  <w:tcW w:w="3745" w:type="dxa"/>
                </w:tcPr>
                <w:p w:rsidR="005750E0" w:rsidRPr="00D34F68" w:rsidRDefault="005750E0" w:rsidP="000F2427">
                  <w:pPr>
                    <w:pStyle w:val="NoSpacing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szCs w:val="24"/>
                    </w:rPr>
                  </w:pPr>
                </w:p>
              </w:tc>
            </w:tr>
            <w:tr w:rsidR="005750E0" w:rsidRPr="00D34F68" w:rsidTr="00A66FA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096" w:type="dxa"/>
                </w:tcPr>
                <w:p w:rsidR="005750E0" w:rsidRPr="00D34F68" w:rsidRDefault="005750E0" w:rsidP="000F2427">
                  <w:pPr>
                    <w:pStyle w:val="NoSpacing"/>
                    <w:rPr>
                      <w:rFonts w:asciiTheme="minorHAnsi" w:hAnsiTheme="minorHAnsi" w:cstheme="minorHAnsi"/>
                      <w:szCs w:val="24"/>
                    </w:rPr>
                  </w:pPr>
                </w:p>
              </w:tc>
              <w:tc>
                <w:tcPr>
                  <w:tcW w:w="3745" w:type="dxa"/>
                </w:tcPr>
                <w:p w:rsidR="005750E0" w:rsidRPr="00D34F68" w:rsidRDefault="005750E0" w:rsidP="000F2427">
                  <w:pPr>
                    <w:pStyle w:val="NoSpacing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szCs w:val="24"/>
                    </w:rPr>
                  </w:pPr>
                </w:p>
              </w:tc>
            </w:tr>
            <w:tr w:rsidR="005750E0" w:rsidRPr="00D34F68" w:rsidTr="00A66FA4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096" w:type="dxa"/>
                </w:tcPr>
                <w:p w:rsidR="005750E0" w:rsidRPr="00D34F68" w:rsidRDefault="005750E0" w:rsidP="000F2427">
                  <w:pPr>
                    <w:pStyle w:val="NoSpacing"/>
                    <w:rPr>
                      <w:rFonts w:asciiTheme="minorHAnsi" w:hAnsiTheme="minorHAnsi" w:cstheme="minorHAnsi"/>
                      <w:szCs w:val="24"/>
                    </w:rPr>
                  </w:pPr>
                </w:p>
              </w:tc>
              <w:tc>
                <w:tcPr>
                  <w:tcW w:w="3745" w:type="dxa"/>
                </w:tcPr>
                <w:p w:rsidR="005750E0" w:rsidRPr="00D34F68" w:rsidRDefault="005750E0" w:rsidP="000F2427">
                  <w:pPr>
                    <w:pStyle w:val="NoSpacing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szCs w:val="24"/>
                    </w:rPr>
                  </w:pPr>
                </w:p>
              </w:tc>
            </w:tr>
          </w:tbl>
          <w:p w:rsidR="005750E0" w:rsidRPr="00D34F68" w:rsidRDefault="005750E0" w:rsidP="000F242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5750E0" w:rsidRPr="00D34F68" w:rsidTr="005750E0">
        <w:tc>
          <w:tcPr>
            <w:tcW w:w="7653" w:type="dxa"/>
          </w:tcPr>
          <w:p w:rsidR="005750E0" w:rsidRPr="00D34F68" w:rsidRDefault="00A66FA4" w:rsidP="005F429E">
            <w:pPr>
              <w:pStyle w:val="Defaul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While available practices will sign up to BTDM</w:t>
            </w:r>
          </w:p>
          <w:p w:rsidR="005750E0" w:rsidRPr="00D34F68" w:rsidRDefault="005750E0" w:rsidP="005F429E">
            <w:pPr>
              <w:pStyle w:val="Default"/>
              <w:rPr>
                <w:rFonts w:asciiTheme="minorHAnsi" w:hAnsiTheme="minorHAnsi" w:cstheme="minorHAnsi"/>
              </w:rPr>
            </w:pPr>
          </w:p>
          <w:p w:rsidR="005750E0" w:rsidRPr="00D34F68" w:rsidRDefault="005750E0" w:rsidP="005F429E">
            <w:pPr>
              <w:pStyle w:val="Default"/>
              <w:rPr>
                <w:rFonts w:asciiTheme="minorHAnsi" w:hAnsiTheme="minorHAnsi" w:cstheme="minorHAnsi"/>
              </w:rPr>
            </w:pPr>
          </w:p>
          <w:p w:rsidR="005750E0" w:rsidRPr="00D34F68" w:rsidRDefault="005750E0" w:rsidP="000F242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6521" w:type="dxa"/>
          </w:tcPr>
          <w:p w:rsidR="005750E0" w:rsidRPr="00D34F68" w:rsidRDefault="00A66FA4" w:rsidP="000F242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 xml:space="preserve">Date practice signed up to BTDM </w:t>
            </w:r>
            <w:r w:rsidR="005750E0" w:rsidRPr="00D34F68">
              <w:rPr>
                <w:rFonts w:asciiTheme="minorHAnsi" w:hAnsiTheme="minorHAnsi" w:cstheme="minorHAnsi"/>
                <w:szCs w:val="24"/>
              </w:rPr>
              <w:t>programme:</w:t>
            </w:r>
          </w:p>
          <w:p w:rsidR="005750E0" w:rsidRPr="00D34F68" w:rsidRDefault="005750E0" w:rsidP="000F242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  <w:tbl>
            <w:tblPr>
              <w:tblStyle w:val="LightShading-Accent1"/>
              <w:tblW w:w="0" w:type="auto"/>
              <w:tblLook w:val="04A0" w:firstRow="1" w:lastRow="0" w:firstColumn="1" w:lastColumn="0" w:noHBand="0" w:noVBand="1"/>
            </w:tblPr>
            <w:tblGrid>
              <w:gridCol w:w="6290"/>
            </w:tblGrid>
            <w:tr w:rsidR="005750E0" w:rsidRPr="00D34F68" w:rsidTr="001D5056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6290" w:type="dxa"/>
                </w:tcPr>
                <w:p w:rsidR="005750E0" w:rsidRPr="00D34F68" w:rsidRDefault="005750E0" w:rsidP="000F2427">
                  <w:pPr>
                    <w:pStyle w:val="NoSpacing"/>
                    <w:rPr>
                      <w:rFonts w:asciiTheme="minorHAnsi" w:hAnsiTheme="minorHAnsi" w:cstheme="minorHAnsi"/>
                      <w:i/>
                      <w:color w:val="FF0000"/>
                      <w:szCs w:val="24"/>
                    </w:rPr>
                  </w:pPr>
                  <w:r w:rsidRPr="00D34F68">
                    <w:rPr>
                      <w:rFonts w:asciiTheme="minorHAnsi" w:hAnsiTheme="minorHAnsi" w:cstheme="minorHAnsi"/>
                      <w:i/>
                      <w:color w:val="FF0000"/>
                      <w:szCs w:val="24"/>
                    </w:rPr>
                    <w:t xml:space="preserve">Insert date here </w:t>
                  </w:r>
                </w:p>
              </w:tc>
            </w:tr>
          </w:tbl>
          <w:p w:rsidR="005750E0" w:rsidRPr="00D34F68" w:rsidRDefault="005750E0" w:rsidP="000F242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5750E0" w:rsidRPr="00D34F68" w:rsidTr="005750E0">
        <w:tc>
          <w:tcPr>
            <w:tcW w:w="7653" w:type="dxa"/>
          </w:tcPr>
          <w:p w:rsidR="005750E0" w:rsidRPr="009379AC" w:rsidRDefault="006678DF" w:rsidP="008668D1">
            <w:pPr>
              <w:pStyle w:val="Default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</w:rPr>
              <w:t xml:space="preserve">Joint health improvement work such as offering fluoride varnish / signpost children and their families into dental services will be established between local nurseries, children’s centres and dental practices (details to be confirmed).  </w:t>
            </w:r>
          </w:p>
          <w:p w:rsidR="005750E0" w:rsidRPr="00D34F68" w:rsidRDefault="005750E0" w:rsidP="008668D1">
            <w:pPr>
              <w:pStyle w:val="Default"/>
              <w:rPr>
                <w:rFonts w:asciiTheme="minorHAnsi" w:hAnsiTheme="minorHAnsi" w:cstheme="minorHAnsi"/>
              </w:rPr>
            </w:pPr>
            <w:r w:rsidRPr="00D34F68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6521" w:type="dxa"/>
          </w:tcPr>
          <w:p w:rsidR="005E22E1" w:rsidRDefault="005E22E1" w:rsidP="000F242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TBC</w:t>
            </w:r>
          </w:p>
          <w:p w:rsidR="005E22E1" w:rsidRDefault="005E22E1" w:rsidP="000F242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  <w:p w:rsidR="005750E0" w:rsidRPr="00D34F68" w:rsidRDefault="005E22E1" w:rsidP="00756369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 xml:space="preserve">Practices are aware of their closest </w:t>
            </w:r>
            <w:r w:rsidR="00756369">
              <w:rPr>
                <w:rFonts w:asciiTheme="minorHAnsi" w:hAnsiTheme="minorHAnsi" w:cstheme="minorHAnsi"/>
                <w:szCs w:val="24"/>
              </w:rPr>
              <w:t xml:space="preserve">earlier years </w:t>
            </w:r>
            <w:r w:rsidR="00491D95">
              <w:rPr>
                <w:rFonts w:asciiTheme="minorHAnsi" w:hAnsiTheme="minorHAnsi" w:cstheme="minorHAnsi"/>
                <w:szCs w:val="24"/>
              </w:rPr>
              <w:t>settings and</w:t>
            </w:r>
            <w:r>
              <w:rPr>
                <w:rFonts w:asciiTheme="minorHAnsi" w:hAnsiTheme="minorHAnsi" w:cstheme="minorHAnsi"/>
                <w:szCs w:val="24"/>
              </w:rPr>
              <w:t xml:space="preserve"> are establishing links.  </w:t>
            </w:r>
          </w:p>
        </w:tc>
        <w:bookmarkStart w:id="0" w:name="_GoBack"/>
        <w:bookmarkEnd w:id="0"/>
      </w:tr>
      <w:tr w:rsidR="005750E0" w:rsidRPr="00D34F68" w:rsidTr="005750E0">
        <w:tc>
          <w:tcPr>
            <w:tcW w:w="7653" w:type="dxa"/>
          </w:tcPr>
          <w:p w:rsidR="005750E0" w:rsidRPr="00D34F68" w:rsidRDefault="005750E0" w:rsidP="002E3360">
            <w:pPr>
              <w:pStyle w:val="Default"/>
              <w:rPr>
                <w:rFonts w:asciiTheme="minorHAnsi" w:hAnsiTheme="minorHAnsi" w:cstheme="minorHAnsi"/>
              </w:rPr>
            </w:pPr>
            <w:r w:rsidRPr="00D34F68">
              <w:rPr>
                <w:rFonts w:asciiTheme="minorHAnsi" w:hAnsiTheme="minorHAnsi" w:cstheme="minorHAnsi"/>
              </w:rPr>
              <w:t xml:space="preserve">Practices will welcome and offer any newly diagnosed cancer patient (who does not have a Dentist) a dental </w:t>
            </w:r>
            <w:r w:rsidR="005E22E1" w:rsidRPr="00D34F68">
              <w:rPr>
                <w:rFonts w:asciiTheme="minorHAnsi" w:hAnsiTheme="minorHAnsi" w:cstheme="minorHAnsi"/>
              </w:rPr>
              <w:t>assessment to</w:t>
            </w:r>
            <w:r w:rsidRPr="00D34F68">
              <w:rPr>
                <w:rFonts w:asciiTheme="minorHAnsi" w:hAnsiTheme="minorHAnsi" w:cstheme="minorHAnsi"/>
              </w:rPr>
              <w:t xml:space="preserve"> support them to be dentally fit.  </w:t>
            </w:r>
          </w:p>
          <w:p w:rsidR="005750E0" w:rsidRPr="00D34F68" w:rsidRDefault="005750E0" w:rsidP="00245A57">
            <w:pPr>
              <w:pStyle w:val="Default"/>
              <w:rPr>
                <w:rFonts w:asciiTheme="minorHAnsi" w:hAnsiTheme="minorHAnsi" w:cstheme="minorHAnsi"/>
              </w:rPr>
            </w:pPr>
          </w:p>
          <w:p w:rsidR="005750E0" w:rsidRPr="00D34F68" w:rsidRDefault="005750E0" w:rsidP="00245A57">
            <w:pPr>
              <w:pStyle w:val="Default"/>
              <w:rPr>
                <w:rFonts w:asciiTheme="minorHAnsi" w:hAnsiTheme="minorHAnsi" w:cstheme="minorHAnsi"/>
              </w:rPr>
            </w:pPr>
          </w:p>
          <w:p w:rsidR="005750E0" w:rsidRPr="00D34F68" w:rsidRDefault="005750E0" w:rsidP="00245A57">
            <w:pPr>
              <w:pStyle w:val="Default"/>
              <w:rPr>
                <w:rFonts w:asciiTheme="minorHAnsi" w:hAnsiTheme="minorHAnsi" w:cstheme="minorHAnsi"/>
              </w:rPr>
            </w:pPr>
          </w:p>
        </w:tc>
        <w:tc>
          <w:tcPr>
            <w:tcW w:w="6521" w:type="dxa"/>
          </w:tcPr>
          <w:p w:rsidR="005750E0" w:rsidRPr="00D34F68" w:rsidRDefault="0047382E" w:rsidP="000F242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Would you welcome newly diagnosed cancer patients (who do not have a Dentist)?   Yes / No</w:t>
            </w:r>
          </w:p>
          <w:p w:rsidR="005750E0" w:rsidRPr="00D34F68" w:rsidRDefault="005750E0" w:rsidP="000F2427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</w:tr>
    </w:tbl>
    <w:p w:rsidR="00274D31" w:rsidRPr="00D34F68" w:rsidRDefault="00274D31" w:rsidP="000F2427">
      <w:pPr>
        <w:pStyle w:val="NoSpacing"/>
        <w:rPr>
          <w:rFonts w:asciiTheme="minorHAnsi" w:hAnsiTheme="minorHAnsi" w:cstheme="minorHAnsi"/>
          <w:szCs w:val="24"/>
        </w:rPr>
      </w:pPr>
    </w:p>
    <w:sectPr w:rsidR="00274D31" w:rsidRPr="00D34F68" w:rsidSect="000F242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1C9" w:rsidRDefault="006611C9" w:rsidP="00D7700A">
      <w:r>
        <w:separator/>
      </w:r>
    </w:p>
  </w:endnote>
  <w:endnote w:type="continuationSeparator" w:id="0">
    <w:p w:rsidR="006611C9" w:rsidRDefault="006611C9" w:rsidP="00D77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XDWES G+ Swiss 721 BT">
    <w:altName w:val="Swis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1C9" w:rsidRDefault="006611C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66085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611C9" w:rsidRDefault="006611C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1D9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611C9" w:rsidRDefault="006611C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1C9" w:rsidRDefault="006611C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1C9" w:rsidRDefault="006611C9" w:rsidP="00D7700A">
      <w:r>
        <w:separator/>
      </w:r>
    </w:p>
  </w:footnote>
  <w:footnote w:type="continuationSeparator" w:id="0">
    <w:p w:rsidR="006611C9" w:rsidRDefault="006611C9" w:rsidP="00D770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1C9" w:rsidRDefault="006611C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1C9" w:rsidRPr="00D7700A" w:rsidRDefault="006611C9">
    <w:pPr>
      <w:pStyle w:val="Header"/>
      <w:rPr>
        <w:rFonts w:asciiTheme="minorHAnsi" w:hAnsiTheme="minorHAnsi" w:cstheme="minorHAnsi"/>
        <w:b/>
        <w:sz w:val="36"/>
      </w:rPr>
    </w:pPr>
    <w:r w:rsidRPr="00D7700A">
      <w:rPr>
        <w:rFonts w:asciiTheme="minorHAnsi" w:hAnsiTheme="minorHAnsi" w:cstheme="minorHAnsi"/>
        <w:b/>
        <w:sz w:val="36"/>
      </w:rPr>
      <w:t>Healthy Living Dentistry</w:t>
    </w:r>
    <w:r w:rsidRPr="00D7700A">
      <w:rPr>
        <w:rFonts w:asciiTheme="minorHAnsi" w:hAnsiTheme="minorHAnsi" w:cstheme="minorHAnsi"/>
        <w:b/>
        <w:sz w:val="36"/>
      </w:rPr>
      <w:tab/>
    </w:r>
    <w:r w:rsidRPr="00D7700A">
      <w:rPr>
        <w:rFonts w:asciiTheme="minorHAnsi" w:hAnsiTheme="minorHAnsi" w:cstheme="minorHAnsi"/>
        <w:b/>
        <w:sz w:val="36"/>
      </w:rPr>
      <w:tab/>
    </w:r>
    <w:r w:rsidRPr="00D7700A">
      <w:rPr>
        <w:rFonts w:asciiTheme="minorHAnsi" w:hAnsiTheme="minorHAnsi" w:cstheme="minorHAnsi"/>
        <w:b/>
        <w:sz w:val="36"/>
      </w:rPr>
      <w:tab/>
    </w:r>
    <w:r w:rsidRPr="00D7700A">
      <w:rPr>
        <w:rFonts w:asciiTheme="minorHAnsi" w:hAnsiTheme="minorHAnsi" w:cstheme="minorHAnsi"/>
        <w:b/>
        <w:sz w:val="36"/>
      </w:rPr>
      <w:tab/>
    </w:r>
    <w:r w:rsidRPr="00D7700A">
      <w:rPr>
        <w:rFonts w:asciiTheme="minorHAnsi" w:hAnsiTheme="minorHAnsi" w:cstheme="minorHAnsi"/>
        <w:b/>
        <w:sz w:val="36"/>
      </w:rPr>
      <w:tab/>
    </w:r>
    <w:r w:rsidRPr="00D7700A">
      <w:rPr>
        <w:rFonts w:asciiTheme="minorHAnsi" w:hAnsiTheme="minorHAnsi" w:cstheme="minorHAnsi"/>
        <w:b/>
        <w:sz w:val="36"/>
      </w:rPr>
      <w:tab/>
      <w:t>Self-assessment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1C9" w:rsidRDefault="006611C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82A84"/>
    <w:multiLevelType w:val="hybridMultilevel"/>
    <w:tmpl w:val="49B0474C"/>
    <w:lvl w:ilvl="0" w:tplc="33583A1E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E46B9F"/>
    <w:multiLevelType w:val="hybridMultilevel"/>
    <w:tmpl w:val="0B16CE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B24B1F"/>
    <w:multiLevelType w:val="hybridMultilevel"/>
    <w:tmpl w:val="37BEF2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427"/>
    <w:rsid w:val="000123FF"/>
    <w:rsid w:val="00012E7D"/>
    <w:rsid w:val="00035734"/>
    <w:rsid w:val="000462BA"/>
    <w:rsid w:val="0005664B"/>
    <w:rsid w:val="0006717D"/>
    <w:rsid w:val="0007302F"/>
    <w:rsid w:val="000948DD"/>
    <w:rsid w:val="000A641E"/>
    <w:rsid w:val="000B056B"/>
    <w:rsid w:val="000D2114"/>
    <w:rsid w:val="000F0CBC"/>
    <w:rsid w:val="000F2427"/>
    <w:rsid w:val="00116BD0"/>
    <w:rsid w:val="00120142"/>
    <w:rsid w:val="00145EDC"/>
    <w:rsid w:val="00147BAE"/>
    <w:rsid w:val="00154E40"/>
    <w:rsid w:val="00183FFC"/>
    <w:rsid w:val="001875E2"/>
    <w:rsid w:val="00192F32"/>
    <w:rsid w:val="001B25E5"/>
    <w:rsid w:val="001B5502"/>
    <w:rsid w:val="001C3EDC"/>
    <w:rsid w:val="001D5056"/>
    <w:rsid w:val="001F0E57"/>
    <w:rsid w:val="002145CC"/>
    <w:rsid w:val="0022124C"/>
    <w:rsid w:val="00234E9B"/>
    <w:rsid w:val="00243A68"/>
    <w:rsid w:val="00245A57"/>
    <w:rsid w:val="00274D31"/>
    <w:rsid w:val="002835D3"/>
    <w:rsid w:val="00285F69"/>
    <w:rsid w:val="002A79E7"/>
    <w:rsid w:val="002B4F16"/>
    <w:rsid w:val="002C49F4"/>
    <w:rsid w:val="002E3360"/>
    <w:rsid w:val="002F049B"/>
    <w:rsid w:val="00317D63"/>
    <w:rsid w:val="003658C8"/>
    <w:rsid w:val="00375294"/>
    <w:rsid w:val="00382B30"/>
    <w:rsid w:val="00382B9A"/>
    <w:rsid w:val="00397C54"/>
    <w:rsid w:val="003A01AA"/>
    <w:rsid w:val="003E521D"/>
    <w:rsid w:val="00406162"/>
    <w:rsid w:val="00420A94"/>
    <w:rsid w:val="0047382E"/>
    <w:rsid w:val="00475DCD"/>
    <w:rsid w:val="00491D95"/>
    <w:rsid w:val="00495EA0"/>
    <w:rsid w:val="004B0EB4"/>
    <w:rsid w:val="004E5610"/>
    <w:rsid w:val="004F2E98"/>
    <w:rsid w:val="00507009"/>
    <w:rsid w:val="00525F03"/>
    <w:rsid w:val="00534E94"/>
    <w:rsid w:val="005750E0"/>
    <w:rsid w:val="00580861"/>
    <w:rsid w:val="00590EEA"/>
    <w:rsid w:val="005B0E16"/>
    <w:rsid w:val="005E22E1"/>
    <w:rsid w:val="005F429E"/>
    <w:rsid w:val="00604F7A"/>
    <w:rsid w:val="00611323"/>
    <w:rsid w:val="006179D9"/>
    <w:rsid w:val="006245D6"/>
    <w:rsid w:val="006611C9"/>
    <w:rsid w:val="0066270E"/>
    <w:rsid w:val="006678DF"/>
    <w:rsid w:val="006708E2"/>
    <w:rsid w:val="006836D4"/>
    <w:rsid w:val="006B2D50"/>
    <w:rsid w:val="006D56B2"/>
    <w:rsid w:val="006F48E7"/>
    <w:rsid w:val="00700B16"/>
    <w:rsid w:val="00721A0D"/>
    <w:rsid w:val="00721A9F"/>
    <w:rsid w:val="007317B0"/>
    <w:rsid w:val="00736A18"/>
    <w:rsid w:val="00740F72"/>
    <w:rsid w:val="007508E6"/>
    <w:rsid w:val="00756369"/>
    <w:rsid w:val="0078657E"/>
    <w:rsid w:val="007A028B"/>
    <w:rsid w:val="007A7AC1"/>
    <w:rsid w:val="007D24A2"/>
    <w:rsid w:val="007D6F10"/>
    <w:rsid w:val="008175D5"/>
    <w:rsid w:val="00863897"/>
    <w:rsid w:val="00865577"/>
    <w:rsid w:val="008668D1"/>
    <w:rsid w:val="00870143"/>
    <w:rsid w:val="00892A6A"/>
    <w:rsid w:val="008C53A1"/>
    <w:rsid w:val="008D460A"/>
    <w:rsid w:val="009379AC"/>
    <w:rsid w:val="009443C8"/>
    <w:rsid w:val="00946B79"/>
    <w:rsid w:val="0096796E"/>
    <w:rsid w:val="00993756"/>
    <w:rsid w:val="009A2227"/>
    <w:rsid w:val="00A03E14"/>
    <w:rsid w:val="00A17319"/>
    <w:rsid w:val="00A31342"/>
    <w:rsid w:val="00A66FA4"/>
    <w:rsid w:val="00A705FA"/>
    <w:rsid w:val="00A84583"/>
    <w:rsid w:val="00A85E1B"/>
    <w:rsid w:val="00A9318A"/>
    <w:rsid w:val="00A96F96"/>
    <w:rsid w:val="00AB05DF"/>
    <w:rsid w:val="00AB0997"/>
    <w:rsid w:val="00AF6783"/>
    <w:rsid w:val="00AF6866"/>
    <w:rsid w:val="00B22EB4"/>
    <w:rsid w:val="00B3283D"/>
    <w:rsid w:val="00B3502C"/>
    <w:rsid w:val="00B5644D"/>
    <w:rsid w:val="00B758E8"/>
    <w:rsid w:val="00B77ED8"/>
    <w:rsid w:val="00B808C4"/>
    <w:rsid w:val="00B827F3"/>
    <w:rsid w:val="00BA0DB0"/>
    <w:rsid w:val="00BC5DA5"/>
    <w:rsid w:val="00BD57EE"/>
    <w:rsid w:val="00C01E1D"/>
    <w:rsid w:val="00C35F9F"/>
    <w:rsid w:val="00C3771A"/>
    <w:rsid w:val="00C77682"/>
    <w:rsid w:val="00CC766B"/>
    <w:rsid w:val="00CE156B"/>
    <w:rsid w:val="00CF2175"/>
    <w:rsid w:val="00D34F68"/>
    <w:rsid w:val="00D6753F"/>
    <w:rsid w:val="00D7700A"/>
    <w:rsid w:val="00DB66CF"/>
    <w:rsid w:val="00DC2DC4"/>
    <w:rsid w:val="00EA4D92"/>
    <w:rsid w:val="00EB3A9F"/>
    <w:rsid w:val="00F06199"/>
    <w:rsid w:val="00F12609"/>
    <w:rsid w:val="00F211F8"/>
    <w:rsid w:val="00F34DFD"/>
    <w:rsid w:val="00F835E8"/>
    <w:rsid w:val="00FA7ED2"/>
    <w:rsid w:val="00FB1E37"/>
    <w:rsid w:val="00FB2667"/>
    <w:rsid w:val="00FB7C81"/>
    <w:rsid w:val="00FB7E71"/>
    <w:rsid w:val="00FF5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4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NoSpacing"/>
    <w:qFormat/>
    <w:rsid w:val="00274D31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7A7AC1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A7AC1"/>
    <w:pPr>
      <w:keepNext/>
      <w:keepLines/>
      <w:spacing w:before="20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A7AC1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A7AC1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A7AC1"/>
    <w:pPr>
      <w:keepNext/>
      <w:keepLines/>
      <w:spacing w:before="200"/>
      <w:outlineLvl w:val="4"/>
    </w:pPr>
    <w:rPr>
      <w:rFonts w:eastAsiaTheme="majorEastAs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45EDC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7A7AC1"/>
    <w:rPr>
      <w:rFonts w:eastAsiaTheme="majorEastAsia" w:cstheme="majorBidi"/>
      <w:b/>
      <w:bCs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7A7AC1"/>
    <w:rPr>
      <w:rFonts w:eastAsiaTheme="majorEastAsia" w:cstheme="majorBidi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7A7AC1"/>
    <w:rPr>
      <w:rFonts w:eastAsiaTheme="majorEastAsia" w:cstheme="majorBidi"/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007A7AC1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A7AC1"/>
    <w:rPr>
      <w:rFonts w:eastAsiaTheme="majorEastAsia" w:cstheme="majorBidi"/>
      <w:spacing w:val="5"/>
      <w:kern w:val="28"/>
      <w:sz w:val="52"/>
      <w:szCs w:val="52"/>
    </w:rPr>
  </w:style>
  <w:style w:type="character" w:customStyle="1" w:styleId="Heading4Char">
    <w:name w:val="Heading 4 Char"/>
    <w:basedOn w:val="DefaultParagraphFont"/>
    <w:link w:val="Heading4"/>
    <w:uiPriority w:val="9"/>
    <w:rsid w:val="007A7AC1"/>
    <w:rPr>
      <w:rFonts w:eastAsiaTheme="majorEastAsia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A7AC1"/>
    <w:rPr>
      <w:rFonts w:eastAsiaTheme="majorEastAsia" w:cstheme="majorBidi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7AC1"/>
    <w:pPr>
      <w:numPr>
        <w:ilvl w:val="1"/>
      </w:numPr>
    </w:pPr>
    <w:rPr>
      <w:rFonts w:eastAsiaTheme="majorEastAsia" w:cstheme="majorBidi"/>
      <w:i/>
      <w:iCs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A7AC1"/>
    <w:rPr>
      <w:rFonts w:eastAsiaTheme="majorEastAsia" w:cstheme="majorBidi"/>
      <w:i/>
      <w:iCs/>
      <w:spacing w:val="15"/>
      <w:szCs w:val="24"/>
    </w:rPr>
  </w:style>
  <w:style w:type="character" w:styleId="IntenseEmphasis">
    <w:name w:val="Intense Emphasis"/>
    <w:basedOn w:val="DefaultParagraphFont"/>
    <w:uiPriority w:val="21"/>
    <w:qFormat/>
    <w:rsid w:val="007A7AC1"/>
    <w:rPr>
      <w:rFonts w:ascii="Arial" w:hAnsi="Arial"/>
      <w:b/>
      <w:bCs/>
      <w:i/>
      <w:iCs/>
      <w:color w:val="auto"/>
      <w:sz w:val="24"/>
    </w:rPr>
  </w:style>
  <w:style w:type="character" w:styleId="Strong">
    <w:name w:val="Strong"/>
    <w:basedOn w:val="DefaultParagraphFont"/>
    <w:uiPriority w:val="22"/>
    <w:qFormat/>
    <w:rsid w:val="007A7AC1"/>
    <w:rPr>
      <w:rFonts w:ascii="Arial" w:hAnsi="Arial"/>
      <w:b/>
      <w:bCs/>
      <w:sz w:val="24"/>
    </w:rPr>
  </w:style>
  <w:style w:type="character" w:styleId="SubtleEmphasis">
    <w:name w:val="Subtle Emphasis"/>
    <w:basedOn w:val="DefaultParagraphFont"/>
    <w:uiPriority w:val="19"/>
    <w:qFormat/>
    <w:rsid w:val="007A7AC1"/>
    <w:rPr>
      <w:rFonts w:ascii="Arial" w:hAnsi="Arial"/>
      <w:i/>
      <w:iCs/>
      <w:color w:val="auto"/>
      <w:sz w:val="24"/>
    </w:rPr>
  </w:style>
  <w:style w:type="character" w:styleId="Emphasis">
    <w:name w:val="Emphasis"/>
    <w:basedOn w:val="DefaultParagraphFont"/>
    <w:uiPriority w:val="20"/>
    <w:qFormat/>
    <w:rsid w:val="007A7AC1"/>
    <w:rPr>
      <w:rFonts w:ascii="Arial" w:hAnsi="Arial"/>
      <w:i/>
      <w:iCs/>
      <w:color w:val="auto"/>
      <w:sz w:val="24"/>
    </w:rPr>
  </w:style>
  <w:style w:type="paragraph" w:styleId="Quote">
    <w:name w:val="Quote"/>
    <w:basedOn w:val="Normal"/>
    <w:next w:val="Normal"/>
    <w:link w:val="QuoteChar"/>
    <w:uiPriority w:val="29"/>
    <w:qFormat/>
    <w:rsid w:val="007A7AC1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7A7AC1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7AC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7AC1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7A7AC1"/>
    <w:rPr>
      <w:rFonts w:ascii="Arial" w:hAnsi="Arial"/>
      <w:smallCaps/>
      <w:color w:val="auto"/>
      <w:sz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7A7AC1"/>
    <w:rPr>
      <w:rFonts w:ascii="Arial" w:hAnsi="Arial"/>
      <w:b/>
      <w:bCs/>
      <w:smallCaps/>
      <w:color w:val="auto"/>
      <w:spacing w:val="5"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7A7AC1"/>
    <w:rPr>
      <w:rFonts w:ascii="Arial" w:hAnsi="Arial"/>
      <w:b/>
      <w:bCs/>
      <w:smallCaps/>
      <w:color w:val="auto"/>
      <w:spacing w:val="5"/>
      <w:sz w:val="24"/>
    </w:rPr>
  </w:style>
  <w:style w:type="paragraph" w:styleId="ListParagraph">
    <w:name w:val="List Paragraph"/>
    <w:basedOn w:val="Normal"/>
    <w:uiPriority w:val="34"/>
    <w:qFormat/>
    <w:rsid w:val="007A7AC1"/>
    <w:pPr>
      <w:ind w:left="720"/>
      <w:contextualSpacing/>
    </w:pPr>
  </w:style>
  <w:style w:type="table" w:styleId="TableGrid">
    <w:name w:val="Table Grid"/>
    <w:basedOn w:val="TableNormal"/>
    <w:uiPriority w:val="59"/>
    <w:rsid w:val="000F24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12E7D"/>
    <w:pPr>
      <w:autoSpaceDE w:val="0"/>
      <w:autoSpaceDN w:val="0"/>
      <w:adjustRightInd w:val="0"/>
      <w:spacing w:after="0" w:line="240" w:lineRule="auto"/>
    </w:pPr>
    <w:rPr>
      <w:rFonts w:ascii="XDWES G+ Swiss 721 BT" w:hAnsi="XDWES G+ Swiss 721 BT" w:cs="XDWES G+ Swiss 721 BT"/>
      <w:color w:val="000000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827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827F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27F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27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27F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27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7F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7700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700A"/>
  </w:style>
  <w:style w:type="paragraph" w:styleId="Footer">
    <w:name w:val="footer"/>
    <w:basedOn w:val="Normal"/>
    <w:link w:val="FooterChar"/>
    <w:uiPriority w:val="99"/>
    <w:unhideWhenUsed/>
    <w:rsid w:val="00D7700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700A"/>
  </w:style>
  <w:style w:type="table" w:styleId="LightShading-Accent5">
    <w:name w:val="Light Shading Accent 5"/>
    <w:basedOn w:val="TableNormal"/>
    <w:uiPriority w:val="60"/>
    <w:rsid w:val="008175D5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1">
    <w:name w:val="Light Shading Accent 1"/>
    <w:basedOn w:val="TableNormal"/>
    <w:uiPriority w:val="60"/>
    <w:rsid w:val="008175D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4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NoSpacing"/>
    <w:qFormat/>
    <w:rsid w:val="00274D31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7A7AC1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A7AC1"/>
    <w:pPr>
      <w:keepNext/>
      <w:keepLines/>
      <w:spacing w:before="20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A7AC1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A7AC1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A7AC1"/>
    <w:pPr>
      <w:keepNext/>
      <w:keepLines/>
      <w:spacing w:before="200"/>
      <w:outlineLvl w:val="4"/>
    </w:pPr>
    <w:rPr>
      <w:rFonts w:eastAsiaTheme="majorEastAs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45EDC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7A7AC1"/>
    <w:rPr>
      <w:rFonts w:eastAsiaTheme="majorEastAsia" w:cstheme="majorBidi"/>
      <w:b/>
      <w:bCs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7A7AC1"/>
    <w:rPr>
      <w:rFonts w:eastAsiaTheme="majorEastAsia" w:cstheme="majorBidi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7A7AC1"/>
    <w:rPr>
      <w:rFonts w:eastAsiaTheme="majorEastAsia" w:cstheme="majorBidi"/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007A7AC1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A7AC1"/>
    <w:rPr>
      <w:rFonts w:eastAsiaTheme="majorEastAsia" w:cstheme="majorBidi"/>
      <w:spacing w:val="5"/>
      <w:kern w:val="28"/>
      <w:sz w:val="52"/>
      <w:szCs w:val="52"/>
    </w:rPr>
  </w:style>
  <w:style w:type="character" w:customStyle="1" w:styleId="Heading4Char">
    <w:name w:val="Heading 4 Char"/>
    <w:basedOn w:val="DefaultParagraphFont"/>
    <w:link w:val="Heading4"/>
    <w:uiPriority w:val="9"/>
    <w:rsid w:val="007A7AC1"/>
    <w:rPr>
      <w:rFonts w:eastAsiaTheme="majorEastAsia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A7AC1"/>
    <w:rPr>
      <w:rFonts w:eastAsiaTheme="majorEastAsia" w:cstheme="majorBidi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7AC1"/>
    <w:pPr>
      <w:numPr>
        <w:ilvl w:val="1"/>
      </w:numPr>
    </w:pPr>
    <w:rPr>
      <w:rFonts w:eastAsiaTheme="majorEastAsia" w:cstheme="majorBidi"/>
      <w:i/>
      <w:iCs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A7AC1"/>
    <w:rPr>
      <w:rFonts w:eastAsiaTheme="majorEastAsia" w:cstheme="majorBidi"/>
      <w:i/>
      <w:iCs/>
      <w:spacing w:val="15"/>
      <w:szCs w:val="24"/>
    </w:rPr>
  </w:style>
  <w:style w:type="character" w:styleId="IntenseEmphasis">
    <w:name w:val="Intense Emphasis"/>
    <w:basedOn w:val="DefaultParagraphFont"/>
    <w:uiPriority w:val="21"/>
    <w:qFormat/>
    <w:rsid w:val="007A7AC1"/>
    <w:rPr>
      <w:rFonts w:ascii="Arial" w:hAnsi="Arial"/>
      <w:b/>
      <w:bCs/>
      <w:i/>
      <w:iCs/>
      <w:color w:val="auto"/>
      <w:sz w:val="24"/>
    </w:rPr>
  </w:style>
  <w:style w:type="character" w:styleId="Strong">
    <w:name w:val="Strong"/>
    <w:basedOn w:val="DefaultParagraphFont"/>
    <w:uiPriority w:val="22"/>
    <w:qFormat/>
    <w:rsid w:val="007A7AC1"/>
    <w:rPr>
      <w:rFonts w:ascii="Arial" w:hAnsi="Arial"/>
      <w:b/>
      <w:bCs/>
      <w:sz w:val="24"/>
    </w:rPr>
  </w:style>
  <w:style w:type="character" w:styleId="SubtleEmphasis">
    <w:name w:val="Subtle Emphasis"/>
    <w:basedOn w:val="DefaultParagraphFont"/>
    <w:uiPriority w:val="19"/>
    <w:qFormat/>
    <w:rsid w:val="007A7AC1"/>
    <w:rPr>
      <w:rFonts w:ascii="Arial" w:hAnsi="Arial"/>
      <w:i/>
      <w:iCs/>
      <w:color w:val="auto"/>
      <w:sz w:val="24"/>
    </w:rPr>
  </w:style>
  <w:style w:type="character" w:styleId="Emphasis">
    <w:name w:val="Emphasis"/>
    <w:basedOn w:val="DefaultParagraphFont"/>
    <w:uiPriority w:val="20"/>
    <w:qFormat/>
    <w:rsid w:val="007A7AC1"/>
    <w:rPr>
      <w:rFonts w:ascii="Arial" w:hAnsi="Arial"/>
      <w:i/>
      <w:iCs/>
      <w:color w:val="auto"/>
      <w:sz w:val="24"/>
    </w:rPr>
  </w:style>
  <w:style w:type="paragraph" w:styleId="Quote">
    <w:name w:val="Quote"/>
    <w:basedOn w:val="Normal"/>
    <w:next w:val="Normal"/>
    <w:link w:val="QuoteChar"/>
    <w:uiPriority w:val="29"/>
    <w:qFormat/>
    <w:rsid w:val="007A7AC1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7A7AC1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7AC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7AC1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7A7AC1"/>
    <w:rPr>
      <w:rFonts w:ascii="Arial" w:hAnsi="Arial"/>
      <w:smallCaps/>
      <w:color w:val="auto"/>
      <w:sz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7A7AC1"/>
    <w:rPr>
      <w:rFonts w:ascii="Arial" w:hAnsi="Arial"/>
      <w:b/>
      <w:bCs/>
      <w:smallCaps/>
      <w:color w:val="auto"/>
      <w:spacing w:val="5"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7A7AC1"/>
    <w:rPr>
      <w:rFonts w:ascii="Arial" w:hAnsi="Arial"/>
      <w:b/>
      <w:bCs/>
      <w:smallCaps/>
      <w:color w:val="auto"/>
      <w:spacing w:val="5"/>
      <w:sz w:val="24"/>
    </w:rPr>
  </w:style>
  <w:style w:type="paragraph" w:styleId="ListParagraph">
    <w:name w:val="List Paragraph"/>
    <w:basedOn w:val="Normal"/>
    <w:uiPriority w:val="34"/>
    <w:qFormat/>
    <w:rsid w:val="007A7AC1"/>
    <w:pPr>
      <w:ind w:left="720"/>
      <w:contextualSpacing/>
    </w:pPr>
  </w:style>
  <w:style w:type="table" w:styleId="TableGrid">
    <w:name w:val="Table Grid"/>
    <w:basedOn w:val="TableNormal"/>
    <w:uiPriority w:val="59"/>
    <w:rsid w:val="000F24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12E7D"/>
    <w:pPr>
      <w:autoSpaceDE w:val="0"/>
      <w:autoSpaceDN w:val="0"/>
      <w:adjustRightInd w:val="0"/>
      <w:spacing w:after="0" w:line="240" w:lineRule="auto"/>
    </w:pPr>
    <w:rPr>
      <w:rFonts w:ascii="XDWES G+ Swiss 721 BT" w:hAnsi="XDWES G+ Swiss 721 BT" w:cs="XDWES G+ Swiss 721 BT"/>
      <w:color w:val="000000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827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827F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27F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27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27F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27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7F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7700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700A"/>
  </w:style>
  <w:style w:type="paragraph" w:styleId="Footer">
    <w:name w:val="footer"/>
    <w:basedOn w:val="Normal"/>
    <w:link w:val="FooterChar"/>
    <w:uiPriority w:val="99"/>
    <w:unhideWhenUsed/>
    <w:rsid w:val="00D7700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700A"/>
  </w:style>
  <w:style w:type="table" w:styleId="LightShading-Accent5">
    <w:name w:val="Light Shading Accent 5"/>
    <w:basedOn w:val="TableNormal"/>
    <w:uiPriority w:val="60"/>
    <w:rsid w:val="008175D5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1">
    <w:name w:val="Light Shading Accent 1"/>
    <w:basedOn w:val="TableNormal"/>
    <w:uiPriority w:val="60"/>
    <w:rsid w:val="008175D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7BAA5B2F-F25D-4ACA-B3BA-4CE64BA95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3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Wigan Council</Company>
  <LinksUpToDate>false</LinksUpToDate>
  <CharactersWithSpaces>2563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Kelly, Jennifer</dc:creator>
  <cp:lastModifiedBy>Kelly, Jennifer</cp:lastModifiedBy>
  <cp:revision>154</cp:revision>
  <cp:lastPrinted>2014-03-10T15:19:00Z</cp:lastPrinted>
  <dcterms:created xsi:type="dcterms:W3CDTF">2014-02-18T13:19:00Z</dcterms:created>
  <dcterms:modified xsi:type="dcterms:W3CDTF">2014-07-16T15:16:00Z</dcterms:modified>
</cp:coreProperties>
</file>